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0DD14075"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w:t>
      </w:r>
      <w:r w:rsidR="00901310">
        <w:t xml:space="preserve"> 19B</w:t>
      </w:r>
      <w:r w:rsidRPr="005D011A">
        <w:rPr>
          <w:szCs w:val="22"/>
        </w:rPr>
        <w:t>“;</w:t>
      </w:r>
    </w:p>
    <w:p w14:paraId="0D3F0B3B" w14:textId="12B688D7"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w:t>
      </w:r>
      <w:r w:rsidR="00901310">
        <w:t xml:space="preserve"> 19B</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766CFE1A"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w:t>
      </w:r>
      <w:r w:rsidR="00901310">
        <w:t xml:space="preserve"> 19B</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2F82" w14:textId="77777777" w:rsidR="00D813FE" w:rsidRDefault="00D813FE">
      <w:r>
        <w:separator/>
      </w:r>
    </w:p>
  </w:endnote>
  <w:endnote w:type="continuationSeparator" w:id="0">
    <w:p w14:paraId="6DF16D67" w14:textId="77777777" w:rsidR="00D813FE" w:rsidRDefault="00D813FE">
      <w:r>
        <w:continuationSeparator/>
      </w:r>
    </w:p>
  </w:endnote>
  <w:endnote w:type="continuationNotice" w:id="1">
    <w:p w14:paraId="0E2BC269" w14:textId="77777777" w:rsidR="00D813FE" w:rsidRDefault="00D813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DC05" w14:textId="77777777" w:rsidR="00D813FE" w:rsidRDefault="00D813FE">
      <w:r>
        <w:separator/>
      </w:r>
    </w:p>
  </w:footnote>
  <w:footnote w:type="continuationSeparator" w:id="0">
    <w:p w14:paraId="7FC601FE" w14:textId="77777777" w:rsidR="00D813FE" w:rsidRDefault="00D813FE">
      <w:r>
        <w:continuationSeparator/>
      </w:r>
    </w:p>
  </w:footnote>
  <w:footnote w:type="continuationNotice" w:id="1">
    <w:p w14:paraId="4EF54D73" w14:textId="77777777" w:rsidR="00D813FE" w:rsidRDefault="00D813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1310"/>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2.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4.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13381</Words>
  <Characters>79167</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